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bea87bdea843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MURMESTER JAN ARILD JOHANNESEN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MURMESTER JAN ARILD JOHANNESEN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65e11106dc4e0d"/>
      <w:footerReference xmlns:r="http://schemas.openxmlformats.org/officeDocument/2006/relationships" w:type="default" r:id="R68005af29037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JAN ARILD JOHANNESEN AS   ·   Org.nr 913 107 039   ·   Moldveien 15   ·   4848 ARENDAL   ·   janarild72@gmail.com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JAN ARILD JOHANNESEN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5e11106dc4e0d" /><Relationship Type="http://schemas.openxmlformats.org/officeDocument/2006/relationships/footer" Target="/word/footer1.xml" Id="R68005af2903745ef" /></Relationships>
</file>