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c55f81f35547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MURMESTER JAN ARILD JOHANNESEN AS, org.nr 913 107 039,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JAN ARILD JOHANNESEN AS</w:t>
      </w:r>
    </w:p>
    <w:sectPr>
      <w:headerReference xmlns:r="http://schemas.openxmlformats.org/officeDocument/2006/relationships" w:type="default" r:id="Rb687ceabdea94e86"/>
      <w:footerReference xmlns:r="http://schemas.openxmlformats.org/officeDocument/2006/relationships" w:type="default" r:id="R0640e880bdfb4f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JAN ARILD JOHANNESEN AS   ·   Org.nr 913 107 039   ·   Moldveien 15   ·   4848 ARENDAL   ·   janarild72@gmail.com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JAN ARILD JOHANNESEN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87ceabdea94e86" /><Relationship Type="http://schemas.openxmlformats.org/officeDocument/2006/relationships/footer" Target="/word/footer1.xml" Id="R0640e880bdfb4f68" /></Relationships>
</file>