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f639ef8f641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STENE REGNSKAP AS, org.nr 913 107 896,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 REGNSKAP AS</w:t>
      </w:r>
    </w:p>
    <w:sectPr>
      <w:headerReference xmlns:r="http://schemas.openxmlformats.org/officeDocument/2006/relationships" w:type="default" r:id="R910b0e4f7c464584"/>
      <w:footerReference xmlns:r="http://schemas.openxmlformats.org/officeDocument/2006/relationships" w:type="default" r:id="Rbc81375bf866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 REGNSKAP AS   ·   Org.nr 913 107 896   ·   Lervikveien 26   ·   1626 MANSTAD   ·   Tlf. 69 35 45 50   ·   roar@stene-regnskap.no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b0e4f7c464584" /><Relationship Type="http://schemas.openxmlformats.org/officeDocument/2006/relationships/footer" Target="/word/footer1.xml" Id="Rbc81375bf8664b01" /></Relationships>
</file>