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c4a13c560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cc0acb45f446e"/>
      <w:footerReference xmlns:r="http://schemas.openxmlformats.org/officeDocument/2006/relationships" w:type="default" r:id="Ra6f1dcfef656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cc0acb45f446e" /><Relationship Type="http://schemas.openxmlformats.org/officeDocument/2006/relationships/footer" Target="/word/footer1.xml" Id="Ra6f1dcfef65641ef" /></Relationships>
</file>