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3edf24033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MATPULS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MATPULS AS</w:t>
      </w:r>
    </w:p>
    <w:sectPr>
      <w:headerReference xmlns:r="http://schemas.openxmlformats.org/officeDocument/2006/relationships" w:type="default" r:id="R14476e29cb7a4678"/>
      <w:footerReference xmlns:r="http://schemas.openxmlformats.org/officeDocument/2006/relationships" w:type="default" r:id="Rbf531e394778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MATPULS AS   ·   Org.nr 913 246 721   ·   Gudbrandsdalsvegen 194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MATPULS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76e29cb7a4678" /><Relationship Type="http://schemas.openxmlformats.org/officeDocument/2006/relationships/footer" Target="/word/footer1.xml" Id="Rbf531e3947784d63" /></Relationships>
</file>