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31c2971da4a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MATPULS AS</w:t>
      </w:r>
    </w:p>
    <w:sectPr>
      <w:headerReference xmlns:r="http://schemas.openxmlformats.org/officeDocument/2006/relationships" w:type="default" r:id="R981fbe734fc34ace"/>
      <w:footerReference xmlns:r="http://schemas.openxmlformats.org/officeDocument/2006/relationships" w:type="default" r:id="R4501db5e8fc6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MATPULS AS   ·   Org.nr 913 246 721   ·   Gudbrandsdalsvegen 194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MATPULS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fbe734fc34ace" /><Relationship Type="http://schemas.openxmlformats.org/officeDocument/2006/relationships/footer" Target="/word/footer1.xml" Id="R4501db5e8fc647ce" /></Relationships>
</file>