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2c1411718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98ec8c15ed8d46b3"/>
      <w:footerReference xmlns:r="http://schemas.openxmlformats.org/officeDocument/2006/relationships" w:type="default" r:id="Ra55504b87c72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8c15ed8d46b3" /><Relationship Type="http://schemas.openxmlformats.org/officeDocument/2006/relationships/footer" Target="/word/footer1.xml" Id="Ra55504b87c724f00" /></Relationships>
</file>