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7bfb3ef71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DONATUS AS</w:t>
      </w:r>
    </w:p>
    <w:sectPr>
      <w:headerReference xmlns:r="http://schemas.openxmlformats.org/officeDocument/2006/relationships" w:type="default" r:id="Rcd5e1d144ba0470e"/>
      <w:footerReference xmlns:r="http://schemas.openxmlformats.org/officeDocument/2006/relationships" w:type="default" r:id="R76b02f857bb1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DONATUS AS   ·   Org.nr 913 314 654   ·   Hoseid Gård   ·   3750 DRANGEDAL   ·   Tlf. 35 99 64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e1d144ba0470e" /><Relationship Type="http://schemas.openxmlformats.org/officeDocument/2006/relationships/footer" Target="/word/footer1.xml" Id="R76b02f857bb14fe0" /></Relationships>
</file>