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8e2eadf3c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DONATUS AS</w:t>
      </w:r>
    </w:p>
    <w:sectPr>
      <w:headerReference xmlns:r="http://schemas.openxmlformats.org/officeDocument/2006/relationships" w:type="default" r:id="Rac1c7086d2cf4460"/>
      <w:footerReference xmlns:r="http://schemas.openxmlformats.org/officeDocument/2006/relationships" w:type="default" r:id="R7df710900db8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DONATUS AS   ·   Org.nr 913 314 654   ·   Hoseid Gård   ·   3750 DRANGEDAL   ·   Tlf. 35 99 64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c7086d2cf4460" /><Relationship Type="http://schemas.openxmlformats.org/officeDocument/2006/relationships/footer" Target="/word/footer1.xml" Id="R7df710900db84424" /></Relationships>
</file>