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90bdc2c30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3e638b3d2447c"/>
      <w:footerReference xmlns:r="http://schemas.openxmlformats.org/officeDocument/2006/relationships" w:type="default" r:id="R60482435f9c4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JULIE HOLDING AS   ·   Org.nr 913 332 474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3e638b3d2447c" /><Relationship Type="http://schemas.openxmlformats.org/officeDocument/2006/relationships/footer" Target="/word/footer1.xml" Id="R60482435f9c441b1" /></Relationships>
</file>