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229e141f9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OMEGA HOLDINGSELSKAP AS</w:t>
      </w:r>
    </w:p>
    <w:sectPr>
      <w:headerReference xmlns:r="http://schemas.openxmlformats.org/officeDocument/2006/relationships" w:type="default" r:id="Re93f4827ec9c46e5"/>
      <w:footerReference xmlns:r="http://schemas.openxmlformats.org/officeDocument/2006/relationships" w:type="default" r:id="R5ca6496359bc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OMEGA HOLDINGSELSKAP AS   ·   Org.nr 913 393 902   ·   Blekksoppgrenda 6   ·   1352 KOLSÅS   ·   post@aleksandraeriksen.no   ·   www.aleksandraeriksen.no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OMEGA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f4827ec9c46e5" /><Relationship Type="http://schemas.openxmlformats.org/officeDocument/2006/relationships/footer" Target="/word/footer1.xml" Id="R5ca6496359bc41d2" /></Relationships>
</file>