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b06817320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KNUT-ØIVIND BRUUN AS</w:t>
      </w:r>
    </w:p>
    <w:sectPr>
      <w:headerReference xmlns:r="http://schemas.openxmlformats.org/officeDocument/2006/relationships" w:type="default" r:id="Redc2891bdd194197"/>
      <w:footerReference xmlns:r="http://schemas.openxmlformats.org/officeDocument/2006/relationships" w:type="default" r:id="Rea9afdd74409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KNUT-ØIVIND BRUUN AS   ·   Org.nr 913 397 932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KNUT-ØIVIND BRUUN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2891bdd194197" /><Relationship Type="http://schemas.openxmlformats.org/officeDocument/2006/relationships/footer" Target="/word/footer1.xml" Id="Rea9afdd744094723" /></Relationships>
</file>