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29f5908ac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bf849a3d134da1"/>
      <w:footerReference xmlns:r="http://schemas.openxmlformats.org/officeDocument/2006/relationships" w:type="default" r:id="R5c5a34c46081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RAW AS   ·   Org.nr 913 425 111   ·  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f849a3d134da1" /><Relationship Type="http://schemas.openxmlformats.org/officeDocument/2006/relationships/footer" Target="/word/footer1.xml" Id="R5c5a34c460814661" /></Relationships>
</file>