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bf7571f25d41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VENTY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VENTY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e70d7d96974cce"/>
      <w:footerReference xmlns:r="http://schemas.openxmlformats.org/officeDocument/2006/relationships" w:type="default" r:id="Rac2950f7e1f54b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VENTY VENTILASJON AS   ·   Org.nr 913 575 261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VENTY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e70d7d96974cce" /><Relationship Type="http://schemas.openxmlformats.org/officeDocument/2006/relationships/footer" Target="/word/footer1.xml" Id="Rac2950f7e1f54b04" /></Relationships>
</file>