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ac2c6b1e8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e72a7f4194804bc3"/>
      <w:footerReference xmlns:r="http://schemas.openxmlformats.org/officeDocument/2006/relationships" w:type="default" r:id="Rf0b408399553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a7f4194804bc3" /><Relationship Type="http://schemas.openxmlformats.org/officeDocument/2006/relationships/footer" Target="/word/footer1.xml" Id="Rf0b4083995534889" /></Relationships>
</file>