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d8e0bb754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7ab1b26184b01"/>
      <w:footerReference xmlns:r="http://schemas.openxmlformats.org/officeDocument/2006/relationships" w:type="default" r:id="R558f9f62d1c1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SALMA AS   ·   Org.nr 913 637 739   ·   Lauritz Sands vei 18D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7ab1b26184b01" /><Relationship Type="http://schemas.openxmlformats.org/officeDocument/2006/relationships/footer" Target="/word/footer1.xml" Id="R558f9f62d1c14f62" /></Relationships>
</file>