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fc64ca1b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41a42b2fb23f4be3"/>
      <w:footerReference xmlns:r="http://schemas.openxmlformats.org/officeDocument/2006/relationships" w:type="default" r:id="Rf29a4d03102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42b2fb23f4be3" /><Relationship Type="http://schemas.openxmlformats.org/officeDocument/2006/relationships/footer" Target="/word/footer1.xml" Id="Rf29a4d03102f41f2" /></Relationships>
</file>