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55261aa84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ARGEO ASA</w:t>
      </w:r>
    </w:p>
    <w:sectPr>
      <w:headerReference xmlns:r="http://schemas.openxmlformats.org/officeDocument/2006/relationships" w:type="default" r:id="Rae0c55be94304e9c"/>
      <w:footerReference xmlns:r="http://schemas.openxmlformats.org/officeDocument/2006/relationships" w:type="default" r:id="R18cc782308a6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ARGEO ASA   ·   Org.nr 913 743 075   ·   Nye Vakås vei 14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c55be94304e9c" /><Relationship Type="http://schemas.openxmlformats.org/officeDocument/2006/relationships/footer" Target="/word/footer1.xml" Id="R18cc782308a6456c" /></Relationships>
</file>