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484579cf5f4e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STOKKE INDUSTRI AS, org.nr 913 748 794,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 INDUSTRI AS</w:t>
      </w:r>
    </w:p>
    <w:sectPr>
      <w:headerReference xmlns:r="http://schemas.openxmlformats.org/officeDocument/2006/relationships" w:type="default" r:id="R4821f22081364d27"/>
      <w:footerReference xmlns:r="http://schemas.openxmlformats.org/officeDocument/2006/relationships" w:type="default" r:id="R13d1909f248647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 INDUSTRI AS   ·   Org.nr 913 748 794   ·   Inkognitogata 16   ·   0258 OSLO   ·   Tlf. 70 14 95 00   ·   www.stokkeindustri.com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21f22081364d27" /><Relationship Type="http://schemas.openxmlformats.org/officeDocument/2006/relationships/footer" Target="/word/footer1.xml" Id="R13d1909f248647d7" /></Relationships>
</file>