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8c3d35be2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1ebe757934ffa"/>
      <w:footerReference xmlns:r="http://schemas.openxmlformats.org/officeDocument/2006/relationships" w:type="default" r:id="R482dd6119b8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ebe757934ffa" /><Relationship Type="http://schemas.openxmlformats.org/officeDocument/2006/relationships/footer" Target="/word/footer1.xml" Id="R482dd6119b894cba" /></Relationships>
</file>