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8419431ce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c606aacd52a14e8f"/>
      <w:footerReference xmlns:r="http://schemas.openxmlformats.org/officeDocument/2006/relationships" w:type="default" r:id="R7843ed429ed3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aacd52a14e8f" /><Relationship Type="http://schemas.openxmlformats.org/officeDocument/2006/relationships/footer" Target="/word/footer1.xml" Id="R7843ed429ed343d9" /></Relationships>
</file>