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46236cc1b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MURMESTER AS</w:t>
      </w:r>
    </w:p>
    <w:sectPr>
      <w:headerReference xmlns:r="http://schemas.openxmlformats.org/officeDocument/2006/relationships" w:type="default" r:id="Rcc3a4cd4352e4b71"/>
      <w:footerReference xmlns:r="http://schemas.openxmlformats.org/officeDocument/2006/relationships" w:type="default" r:id="R833232e7d3c1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a4cd4352e4b71" /><Relationship Type="http://schemas.openxmlformats.org/officeDocument/2006/relationships/footer" Target="/word/footer1.xml" Id="R833232e7d3c14d71" /></Relationships>
</file>