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4951658a0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BLIKKENSLAGER YSLAND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BLIKKENSLAGER YSLAND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d9ffcdc3b74733"/>
      <w:footerReference xmlns:r="http://schemas.openxmlformats.org/officeDocument/2006/relationships" w:type="default" r:id="Re188f73e552f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YSLAND   ·   Org.nr 913 819 004   ·   Wilhelmsmyrvegen 5C   ·   7088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YSLAND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9ffcdc3b74733" /><Relationship Type="http://schemas.openxmlformats.org/officeDocument/2006/relationships/footer" Target="/word/footer1.xml" Id="Re188f73e552f425e" /></Relationships>
</file>