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123e8ee01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 REKRUTTERING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 REKRUTTERING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0e309c80f4a72"/>
      <w:footerReference xmlns:r="http://schemas.openxmlformats.org/officeDocument/2006/relationships" w:type="default" r:id="R6079565269ba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REKRUTTERING AS   ·   Org.nr 913 823 656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REKRUTTERING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0e309c80f4a72" /><Relationship Type="http://schemas.openxmlformats.org/officeDocument/2006/relationships/footer" Target="/word/footer1.xml" Id="R6079565269ba44ca" /></Relationships>
</file>