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81d1e3b4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 OG SÅNT AS</w:t>
      </w:r>
    </w:p>
    <w:sectPr>
      <w:headerReference xmlns:r="http://schemas.openxmlformats.org/officeDocument/2006/relationships" w:type="default" r:id="R6c7c027a21e645ca"/>
      <w:footerReference xmlns:r="http://schemas.openxmlformats.org/officeDocument/2006/relationships" w:type="default" r:id="R4c8281e024b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 OG SÅNT AS   ·   Org.nr 913 828 046   ·   Nestansringen 10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 OG SÅNT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c027a21e645ca" /><Relationship Type="http://schemas.openxmlformats.org/officeDocument/2006/relationships/footer" Target="/word/footer1.xml" Id="R4c8281e024be4279" /></Relationships>
</file>