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a87ef268d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 OG SÅNT AS</w:t>
      </w:r>
    </w:p>
    <w:sectPr>
      <w:headerReference xmlns:r="http://schemas.openxmlformats.org/officeDocument/2006/relationships" w:type="default" r:id="Raa8bca558f1445fa"/>
      <w:footerReference xmlns:r="http://schemas.openxmlformats.org/officeDocument/2006/relationships" w:type="default" r:id="Rb8c37af91db2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 OG SÅNT AS   ·   Org.nr 913 828 046   ·   Nestansringen 10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 OG SÅNT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bca558f1445fa" /><Relationship Type="http://schemas.openxmlformats.org/officeDocument/2006/relationships/footer" Target="/word/footer1.xml" Id="Rb8c37af91db24c4c" /></Relationships>
</file>