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ffdf4ab50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BLOMSTER OG SÅNT AS</w:t>
      </w:r>
    </w:p>
    <w:sectPr>
      <w:headerReference xmlns:r="http://schemas.openxmlformats.org/officeDocument/2006/relationships" w:type="default" r:id="R63c15b67411f4da3"/>
      <w:footerReference xmlns:r="http://schemas.openxmlformats.org/officeDocument/2006/relationships" w:type="default" r:id="R39ad2d58058b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 OG SÅNT AS   ·   Org.nr 913 828 046   ·   Nestansringen 10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 OG SÅNT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15b67411f4da3" /><Relationship Type="http://schemas.openxmlformats.org/officeDocument/2006/relationships/footer" Target="/word/footer1.xml" Id="R39ad2d58058b4756" /></Relationships>
</file>