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85be988bf344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LASKENVEIEN 36 B AS</w:t>
      </w:r>
    </w:p>
    <w:sectPr>
      <w:headerReference xmlns:r="http://schemas.openxmlformats.org/officeDocument/2006/relationships" w:type="default" r:id="R6ae7c24780a844a0"/>
      <w:footerReference xmlns:r="http://schemas.openxmlformats.org/officeDocument/2006/relationships" w:type="default" r:id="R1ed328826b27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LASKENVEIEN 36 B AS   ·   Org.nr 913 840 321   ·   Laskenveien 38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LASKENVEIEN 36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7c24780a844a0" /><Relationship Type="http://schemas.openxmlformats.org/officeDocument/2006/relationships/footer" Target="/word/footer1.xml" Id="R1ed328826b274766" /></Relationships>
</file>