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7da8f1df6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LESJASKOG HANDELSFORENING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LESJASKOG HANDELSFORENING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7fa5b9b3c4050"/>
      <w:footerReference xmlns:r="http://schemas.openxmlformats.org/officeDocument/2006/relationships" w:type="default" r:id="R6bf110186c40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LESJASKOG HANDELSFORENING   ·   Org.nr 913 861 132   ·   Strandvegen 181   ·   2668 LESJASKOG   ·   Tlf. 61 24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LESJASKOG HANDELSFORENING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7fa5b9b3c4050" /><Relationship Type="http://schemas.openxmlformats.org/officeDocument/2006/relationships/footer" Target="/word/footer1.xml" Id="R6bf110186c404fe1" /></Relationships>
</file>