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a4e7c42ec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LESJASKOG HANDELSFORENING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LESJASKOG HANDELSFORENING</w:t>
      </w:r>
    </w:p>
    <w:sectPr>
      <w:headerReference xmlns:r="http://schemas.openxmlformats.org/officeDocument/2006/relationships" w:type="default" r:id="R1e36c3b46a5e400d"/>
      <w:footerReference xmlns:r="http://schemas.openxmlformats.org/officeDocument/2006/relationships" w:type="default" r:id="R350140ea8612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LESJASKOG HANDELSFORENING   ·   Org.nr 913 861 132   ·   Strandvegen 181   ·   2668 LESJASKOG   ·   Tlf. 61 24 45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LESJASKOG HANDELSFORENING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6c3b46a5e400d" /><Relationship Type="http://schemas.openxmlformats.org/officeDocument/2006/relationships/footer" Target="/word/footer1.xml" Id="R350140ea86124d03" /></Relationships>
</file>