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50ff6ab65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6a63e44e9d524acb"/>
      <w:footerReference xmlns:r="http://schemas.openxmlformats.org/officeDocument/2006/relationships" w:type="default" r:id="Rf51aae8d28ee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3e44e9d524acb" /><Relationship Type="http://schemas.openxmlformats.org/officeDocument/2006/relationships/footer" Target="/word/footer1.xml" Id="Rf51aae8d28ee4f5a" /></Relationships>
</file>