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9af54ac8284f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Alta,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ALTA BEDRIFTSMASSASJE AS</w:t>
      </w:r>
    </w:p>
    <w:sectPr>
      <w:headerReference xmlns:r="http://schemas.openxmlformats.org/officeDocument/2006/relationships" w:type="default" r:id="Rbbe307af6dac40d1"/>
      <w:footerReference xmlns:r="http://schemas.openxmlformats.org/officeDocument/2006/relationships" w:type="default" r:id="Rc87ee55f81854c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ALTA BEDRIFTSMASSASJE AS   ·   Org.nr 913 976 045   ·   Altaveien 96B   ·   9513 ALTA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ALTA BEDRIFTSMASSASJE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e307af6dac40d1" /><Relationship Type="http://schemas.openxmlformats.org/officeDocument/2006/relationships/footer" Target="/word/footer1.xml" Id="Rc87ee55f81854c58" /></Relationships>
</file>