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49ce9c95647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LB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LB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2ffafe7e04285"/>
      <w:footerReference xmlns:r="http://schemas.openxmlformats.org/officeDocument/2006/relationships" w:type="default" r:id="Refd30c024aa7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LB CONSULTING AS   ·   Org.nr 913 996 631   ·   Bergveien 2   ·   5152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LB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2ffafe7e04285" /><Relationship Type="http://schemas.openxmlformats.org/officeDocument/2006/relationships/footer" Target="/word/footer1.xml" Id="Refd30c024aa74468" /></Relationships>
</file>