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7c4d4762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Torvastad,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PROFF DYKK AS</w:t>
      </w:r>
    </w:p>
    <w:sectPr>
      <w:headerReference xmlns:r="http://schemas.openxmlformats.org/officeDocument/2006/relationships" w:type="default" r:id="Rc6fe52bf24e249c8"/>
      <w:footerReference xmlns:r="http://schemas.openxmlformats.org/officeDocument/2006/relationships" w:type="default" r:id="Rb1205b981efa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DYKK AS   ·   Org.nr 914 001 021   ·   Storasundvegen 211   ·   4260 TORVASTAD   ·   jan@karmoydykk.com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DYKK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e52bf24e249c8" /><Relationship Type="http://schemas.openxmlformats.org/officeDocument/2006/relationships/footer" Target="/word/footer1.xml" Id="Rb1205b981efa4a69" /></Relationships>
</file>