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15c4060bb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9d33bc5435a24281"/>
      <w:footerReference xmlns:r="http://schemas.openxmlformats.org/officeDocument/2006/relationships" w:type="default" r:id="Ref26e34275e5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3bc5435a24281" /><Relationship Type="http://schemas.openxmlformats.org/officeDocument/2006/relationships/footer" Target="/word/footer1.xml" Id="Ref26e34275e5464d" /></Relationships>
</file>