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2bc129250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b5554e4e00484f"/>
      <w:footerReference xmlns:r="http://schemas.openxmlformats.org/officeDocument/2006/relationships" w:type="default" r:id="R21b23525f670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5554e4e00484f" /><Relationship Type="http://schemas.openxmlformats.org/officeDocument/2006/relationships/footer" Target="/word/footer1.xml" Id="R21b23525f6704a87" /></Relationships>
</file>