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65c727c8f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HPL SPAREBØSSE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HPL SPAREBØSSE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4d0c2054e4b67"/>
      <w:footerReference xmlns:r="http://schemas.openxmlformats.org/officeDocument/2006/relationships" w:type="default" r:id="R3b0fa41a1b77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4d0c2054e4b67" /><Relationship Type="http://schemas.openxmlformats.org/officeDocument/2006/relationships/footer" Target="/word/footer1.xml" Id="R3b0fa41a1b774708" /></Relationships>
</file>