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6790a3e81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3a4ea711642c2"/>
      <w:footerReference xmlns:r="http://schemas.openxmlformats.org/officeDocument/2006/relationships" w:type="default" r:id="Rd4ed2fed1374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BRUNVOLL HOLDING AS   ·   Org.nr 914 084 156   ·   Eikremsvingen 2C   ·   6422 MOLDE   ·   Tlf. 71 21 96 00   ·   office@brunvoll.no   ·   www.brunvoll.no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3a4ea711642c2" /><Relationship Type="http://schemas.openxmlformats.org/officeDocument/2006/relationships/footer" Target="/word/footer1.xml" Id="Rd4ed2fed13744579" /></Relationships>
</file>