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bba26b359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BRUNVOLL HOLDING AS</w:t>
      </w:r>
    </w:p>
    <w:sectPr>
      <w:headerReference xmlns:r="http://schemas.openxmlformats.org/officeDocument/2006/relationships" w:type="default" r:id="R9c42eb075aaa4f18"/>
      <w:footerReference xmlns:r="http://schemas.openxmlformats.org/officeDocument/2006/relationships" w:type="default" r:id="Rf08a4ba1831d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BRUNVOLL HOLDING AS   ·   Org.nr 914 084 156   ·   Eikremsvingen 2C   ·   6422 MOLDE   ·   Tlf. 71 21 96 00   ·   office@brunvoll.no   ·   www.brunvoll.no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2eb075aaa4f18" /><Relationship Type="http://schemas.openxmlformats.org/officeDocument/2006/relationships/footer" Target="/word/footer1.xml" Id="Rf08a4ba1831d4447" /></Relationships>
</file>