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d65fde7d7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4bc55a50ccac476c"/>
      <w:footerReference xmlns:r="http://schemas.openxmlformats.org/officeDocument/2006/relationships" w:type="default" r:id="R5701969b4c5b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55a50ccac476c" /><Relationship Type="http://schemas.openxmlformats.org/officeDocument/2006/relationships/footer" Target="/word/footer1.xml" Id="R5701969b4c5b45cc" /></Relationships>
</file>