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664e0aed247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ANDERS LIA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LIA HOLDING AS</w:t>
      </w:r>
    </w:p>
    <w:sectPr>
      <w:headerReference xmlns:r="http://schemas.openxmlformats.org/officeDocument/2006/relationships" w:type="default" r:id="Rcda3bd2037944e9a"/>
      <w:footerReference xmlns:r="http://schemas.openxmlformats.org/officeDocument/2006/relationships" w:type="default" r:id="Rb53d76bc883f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LIA HOLDING AS   ·   Org.nr 914 129 125   ·   c/o Anders Lia, Strandgata 4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3bd2037944e9a" /><Relationship Type="http://schemas.openxmlformats.org/officeDocument/2006/relationships/footer" Target="/word/footer1.xml" Id="Rb53d76bc883f4579" /></Relationships>
</file>