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2f99b0b0a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 LIA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LIA HOLDING AS</w:t>
      </w:r>
    </w:p>
    <w:sectPr>
      <w:headerReference xmlns:r="http://schemas.openxmlformats.org/officeDocument/2006/relationships" w:type="default" r:id="Re07524af1a2c4742"/>
      <w:footerReference xmlns:r="http://schemas.openxmlformats.org/officeDocument/2006/relationships" w:type="default" r:id="Ra420102f06ff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LIA HOLDING AS   ·   Org.nr 914 129 125   ·   c/o Anders Lia, Strandgata 4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524af1a2c4742" /><Relationship Type="http://schemas.openxmlformats.org/officeDocument/2006/relationships/footer" Target="/word/footer1.xml" Id="Ra420102f06ff4ccb" /></Relationships>
</file>