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e1ea6a5025467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NORIMUN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NORIMUN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e78a888f911403e"/>
      <w:footerReference xmlns:r="http://schemas.openxmlformats.org/officeDocument/2006/relationships" w:type="default" r:id="R78a14160206f46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NORIMUN AS   ·   Org.nr 914 136 830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NORIMUN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e78a888f911403e" /><Relationship Type="http://schemas.openxmlformats.org/officeDocument/2006/relationships/footer" Target="/word/footer1.xml" Id="R78a14160206f46be" /></Relationships>
</file>