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174f958a346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de52ad9613469b"/>
      <w:footerReference xmlns:r="http://schemas.openxmlformats.org/officeDocument/2006/relationships" w:type="default" r:id="R2f51ebda2c2c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ELVINE AS   ·   Org.nr 914 143 403   ·   c/o Kjetil Tveit, Parkveien 62B   ·   0254 OSLO   ·   kjetve@gmail.com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e52ad9613469b" /><Relationship Type="http://schemas.openxmlformats.org/officeDocument/2006/relationships/footer" Target="/word/footer1.xml" Id="R2f51ebda2c2c4b1d" /></Relationships>
</file>