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1b207423f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cee8fc7552e24588"/>
      <w:footerReference xmlns:r="http://schemas.openxmlformats.org/officeDocument/2006/relationships" w:type="default" r:id="R6f031e50d73e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8fc7552e24588" /><Relationship Type="http://schemas.openxmlformats.org/officeDocument/2006/relationships/footer" Target="/word/footer1.xml" Id="R6f031e50d73e434f" /></Relationships>
</file>