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2cf16119f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eba2cae325034520"/>
      <w:footerReference xmlns:r="http://schemas.openxmlformats.org/officeDocument/2006/relationships" w:type="default" r:id="R2970123d3a5d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2cae325034520" /><Relationship Type="http://schemas.openxmlformats.org/officeDocument/2006/relationships/footer" Target="/word/footer1.xml" Id="R2970123d3a5d4751" /></Relationships>
</file>