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6a5bc7fb9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4013f02c307248ca"/>
      <w:footerReference xmlns:r="http://schemas.openxmlformats.org/officeDocument/2006/relationships" w:type="default" r:id="Ra1241a391af6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3f02c307248ca" /><Relationship Type="http://schemas.openxmlformats.org/officeDocument/2006/relationships/footer" Target="/word/footer1.xml" Id="Ra1241a391af64882" /></Relationships>
</file>