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8c745fb0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6950e0c07a141cf"/>
      <w:footerReference xmlns:r="http://schemas.openxmlformats.org/officeDocument/2006/relationships" w:type="default" r:id="Raf867b18a364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50e0c07a141cf" /><Relationship Type="http://schemas.openxmlformats.org/officeDocument/2006/relationships/footer" Target="/word/footer1.xml" Id="Raf867b18a3644f5c" /></Relationships>
</file>