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8b54f21df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EVONDOS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EVONDOS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fc120885254dab"/>
      <w:footerReference xmlns:r="http://schemas.openxmlformats.org/officeDocument/2006/relationships" w:type="default" r:id="Ra2b3ecc5d41f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EVONDOS AS   ·   Org.nr 914 212 936   ·   Gaustadalléen 21   ·   0349 OSLO   ·   Evondos.no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EVONDOS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c120885254dab" /><Relationship Type="http://schemas.openxmlformats.org/officeDocument/2006/relationships/footer" Target="/word/footer1.xml" Id="Ra2b3ecc5d41f43ff" /></Relationships>
</file>