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637a16ba3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IKM INSTRUMENT RENTAL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HOLDING AS</w:t>
      </w:r>
    </w:p>
    <w:sectPr>
      <w:headerReference xmlns:r="http://schemas.openxmlformats.org/officeDocument/2006/relationships" w:type="default" r:id="Rb8766b82d3b84f96"/>
      <w:footerReference xmlns:r="http://schemas.openxmlformats.org/officeDocument/2006/relationships" w:type="default" r:id="Rf70555ec0c9f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HOLDING AS   ·   Org.nr 914 217 660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6b82d3b84f96" /><Relationship Type="http://schemas.openxmlformats.org/officeDocument/2006/relationships/footer" Target="/word/footer1.xml" Id="Rf70555ec0c9f43fc" /></Relationships>
</file>